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EE9A4" w14:textId="60952748" w:rsidR="0060721E" w:rsidRPr="000C6489" w:rsidRDefault="000C6489" w:rsidP="000C648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C6489">
        <w:rPr>
          <w:b/>
          <w:bCs/>
          <w:sz w:val="28"/>
          <w:szCs w:val="28"/>
        </w:rPr>
        <w:t>SLPA Advisory Board Meeting minutes</w:t>
      </w:r>
    </w:p>
    <w:p w14:paraId="01E4B0D3" w14:textId="0CBB2F00" w:rsidR="000C6489" w:rsidRPr="000C6489" w:rsidRDefault="000C6489" w:rsidP="000C6489">
      <w:pPr>
        <w:jc w:val="center"/>
        <w:rPr>
          <w:b/>
          <w:bCs/>
          <w:sz w:val="28"/>
          <w:szCs w:val="28"/>
        </w:rPr>
      </w:pPr>
      <w:r w:rsidRPr="000C6489">
        <w:rPr>
          <w:b/>
          <w:bCs/>
          <w:sz w:val="28"/>
          <w:szCs w:val="28"/>
        </w:rPr>
        <w:t>February 14</w:t>
      </w:r>
      <w:r w:rsidRPr="000C6489">
        <w:rPr>
          <w:b/>
          <w:bCs/>
          <w:sz w:val="28"/>
          <w:szCs w:val="28"/>
          <w:vertAlign w:val="superscript"/>
        </w:rPr>
        <w:t>th</w:t>
      </w:r>
      <w:r w:rsidRPr="000C6489">
        <w:rPr>
          <w:b/>
          <w:bCs/>
          <w:sz w:val="28"/>
          <w:szCs w:val="28"/>
        </w:rPr>
        <w:t>, 2023</w:t>
      </w:r>
      <w:r w:rsidR="008A2E97">
        <w:rPr>
          <w:b/>
          <w:bCs/>
          <w:sz w:val="28"/>
          <w:szCs w:val="28"/>
        </w:rPr>
        <w:t xml:space="preserve"> 12-1 PM</w:t>
      </w:r>
    </w:p>
    <w:p w14:paraId="35B4C25A" w14:textId="71E62A02" w:rsidR="000C6489" w:rsidRDefault="000C6489">
      <w:r>
        <w:t xml:space="preserve">Present: Heather Ponce, Valentina Gaete, Sarah Plesetz, Dejah Swingle, Mary-Rose Wiesner, Kelly Coreas, Amanda Perrotti, David Dean, Rebecca Friend, </w:t>
      </w:r>
    </w:p>
    <w:p w14:paraId="19E5BACC" w14:textId="23B00C77" w:rsidR="000C6489" w:rsidRDefault="000C6489">
      <w:r>
        <w:t>Absent: Dominique Sisco</w:t>
      </w:r>
      <w:r w:rsidR="00540F5F">
        <w:t>, Mariya Gorelik</w:t>
      </w:r>
    </w:p>
    <w:p w14:paraId="0473F530" w14:textId="4AEAAFDE" w:rsidR="000C6489" w:rsidRDefault="000C6489" w:rsidP="000C6489">
      <w:pPr>
        <w:pStyle w:val="ListParagraph"/>
        <w:numPr>
          <w:ilvl w:val="0"/>
          <w:numId w:val="1"/>
        </w:numPr>
      </w:pPr>
      <w:r>
        <w:t>Introductions of all members</w:t>
      </w:r>
    </w:p>
    <w:p w14:paraId="2869B7C8" w14:textId="6A12AEBF" w:rsidR="000C6489" w:rsidRDefault="000C6489" w:rsidP="000C6489">
      <w:pPr>
        <w:pStyle w:val="ListParagraph"/>
        <w:numPr>
          <w:ilvl w:val="0"/>
          <w:numId w:val="1"/>
        </w:numPr>
      </w:pPr>
      <w:r>
        <w:t>Advisory Board roles reviewed (class review and pathway, SLPA Program)</w:t>
      </w:r>
    </w:p>
    <w:p w14:paraId="69C6B345" w14:textId="03E55FDA" w:rsidR="000C6489" w:rsidRDefault="000C6489" w:rsidP="000C6489">
      <w:pPr>
        <w:pStyle w:val="ListParagraph"/>
        <w:numPr>
          <w:ilvl w:val="0"/>
          <w:numId w:val="1"/>
        </w:numPr>
      </w:pPr>
      <w:r>
        <w:t>Demographics of Mt. SAC and need for SLPA program in our region</w:t>
      </w:r>
    </w:p>
    <w:p w14:paraId="119AD4DD" w14:textId="1B77D105" w:rsidR="000C6489" w:rsidRDefault="000C6489" w:rsidP="000C6489">
      <w:pPr>
        <w:pStyle w:val="ListParagraph"/>
        <w:numPr>
          <w:ilvl w:val="0"/>
          <w:numId w:val="1"/>
        </w:numPr>
      </w:pPr>
      <w:r>
        <w:t xml:space="preserve">Competing SLPA Programs </w:t>
      </w:r>
    </w:p>
    <w:p w14:paraId="5E9A7BDD" w14:textId="72C0A463" w:rsidR="000C6489" w:rsidRDefault="000C6489" w:rsidP="000C6489">
      <w:pPr>
        <w:pStyle w:val="ListParagraph"/>
        <w:numPr>
          <w:ilvl w:val="0"/>
          <w:numId w:val="1"/>
        </w:numPr>
      </w:pPr>
      <w:r>
        <w:t>SLPA outreach for program development (textbooks, classes, pathways, prerequisites)</w:t>
      </w:r>
    </w:p>
    <w:p w14:paraId="0BCFD3ED" w14:textId="5F3121AB" w:rsidR="000C6489" w:rsidRDefault="000C6489" w:rsidP="000C6489">
      <w:pPr>
        <w:pStyle w:val="ListParagraph"/>
        <w:numPr>
          <w:ilvl w:val="0"/>
          <w:numId w:val="1"/>
        </w:numPr>
      </w:pPr>
      <w:r>
        <w:t>Mt. SAC SLPA prerequisites</w:t>
      </w:r>
      <w:r w:rsidR="0062021D">
        <w:t xml:space="preserve"> reviewed and </w:t>
      </w:r>
      <w:r w:rsidR="008A2E97">
        <w:t>corequisites.</w:t>
      </w:r>
    </w:p>
    <w:p w14:paraId="4231DFFF" w14:textId="7D95FCAA" w:rsidR="0062021D" w:rsidRDefault="0062021D" w:rsidP="000C6489">
      <w:pPr>
        <w:pStyle w:val="ListParagraph"/>
        <w:numPr>
          <w:ilvl w:val="0"/>
          <w:numId w:val="1"/>
        </w:numPr>
      </w:pPr>
      <w:r>
        <w:t>Mt. SAC SLPA pathway of classes (cohort classes, year 1 and year 2)</w:t>
      </w:r>
    </w:p>
    <w:p w14:paraId="7E0AF7F2" w14:textId="63A49B59" w:rsidR="0062021D" w:rsidRDefault="0062021D" w:rsidP="000C6489">
      <w:pPr>
        <w:pStyle w:val="ListParagraph"/>
        <w:numPr>
          <w:ilvl w:val="0"/>
          <w:numId w:val="1"/>
        </w:numPr>
      </w:pPr>
      <w:r>
        <w:t>GE classes</w:t>
      </w:r>
    </w:p>
    <w:p w14:paraId="3CE88F82" w14:textId="40181A54" w:rsidR="0062021D" w:rsidRDefault="0062021D" w:rsidP="000C6489">
      <w:pPr>
        <w:pStyle w:val="ListParagraph"/>
        <w:numPr>
          <w:ilvl w:val="0"/>
          <w:numId w:val="1"/>
        </w:numPr>
      </w:pPr>
      <w:r>
        <w:t>Application process to SLPA program</w:t>
      </w:r>
    </w:p>
    <w:p w14:paraId="77B6D3D1" w14:textId="67BE9AB5" w:rsidR="0062021D" w:rsidRDefault="0062021D" w:rsidP="000C6489">
      <w:pPr>
        <w:pStyle w:val="ListParagraph"/>
        <w:numPr>
          <w:ilvl w:val="0"/>
          <w:numId w:val="1"/>
        </w:numPr>
      </w:pPr>
      <w:r>
        <w:t>Cohorts (two) will run at the same time</w:t>
      </w:r>
    </w:p>
    <w:p w14:paraId="16420C57" w14:textId="13906C07" w:rsidR="0062021D" w:rsidRDefault="0062021D" w:rsidP="000C6489">
      <w:pPr>
        <w:pStyle w:val="ListParagraph"/>
        <w:numPr>
          <w:ilvl w:val="0"/>
          <w:numId w:val="1"/>
        </w:numPr>
      </w:pPr>
      <w:r>
        <w:t>Advisory board will consist of Sarah Plesetz (acting VP), Dejah Swingle (Director), Mary-Rose Wiesner (RT department chair), Kelly Coreas (RT Professor), Amanda Perrotti (SLP), Maiya Gorelik (SLP), David Dean (SLP), Rebecca Friend (SLP), Dominique Sisco (SLPA)</w:t>
      </w:r>
    </w:p>
    <w:p w14:paraId="07507501" w14:textId="4B9D0512" w:rsidR="0062021D" w:rsidRDefault="0062021D" w:rsidP="0062021D">
      <w:pPr>
        <w:pStyle w:val="ListParagraph"/>
        <w:numPr>
          <w:ilvl w:val="0"/>
          <w:numId w:val="1"/>
        </w:numPr>
      </w:pPr>
      <w:r>
        <w:t>Review of SLPA classes:</w:t>
      </w:r>
    </w:p>
    <w:p w14:paraId="61D86458" w14:textId="631A57C5" w:rsidR="0062021D" w:rsidRDefault="0062021D" w:rsidP="0062021D">
      <w:pPr>
        <w:pStyle w:val="ListParagraph"/>
        <w:numPr>
          <w:ilvl w:val="1"/>
          <w:numId w:val="1"/>
        </w:numPr>
      </w:pPr>
      <w:r>
        <w:t>SLPA 1A: Intro to Phonetics (Approved)</w:t>
      </w:r>
    </w:p>
    <w:p w14:paraId="32D2627B" w14:textId="0C0F7075" w:rsidR="0062021D" w:rsidRDefault="0062021D" w:rsidP="0062021D">
      <w:pPr>
        <w:pStyle w:val="ListParagraph"/>
        <w:numPr>
          <w:ilvl w:val="1"/>
          <w:numId w:val="1"/>
        </w:numPr>
      </w:pPr>
      <w:r>
        <w:t>SLPA 2A: Intro to Communicative Disorders (Approved</w:t>
      </w:r>
      <w:r w:rsidR="00295D03">
        <w:t>)</w:t>
      </w:r>
    </w:p>
    <w:p w14:paraId="0E69DFBF" w14:textId="5A7E9617" w:rsidR="0062021D" w:rsidRDefault="00295D03" w:rsidP="0062021D">
      <w:pPr>
        <w:pStyle w:val="ListParagraph"/>
        <w:numPr>
          <w:ilvl w:val="1"/>
          <w:numId w:val="1"/>
        </w:numPr>
      </w:pPr>
      <w:r>
        <w:t>Books shared to view table of contents</w:t>
      </w:r>
    </w:p>
    <w:p w14:paraId="49E9B776" w14:textId="074E753C" w:rsidR="0062021D" w:rsidRDefault="0062021D" w:rsidP="0062021D">
      <w:pPr>
        <w:pStyle w:val="ListParagraph"/>
        <w:numPr>
          <w:ilvl w:val="0"/>
          <w:numId w:val="1"/>
        </w:numPr>
      </w:pPr>
      <w:r>
        <w:t>Recommendations: Begin to look at clinical sites for internships. Add class on AAC.</w:t>
      </w:r>
    </w:p>
    <w:p w14:paraId="67F43831" w14:textId="07214C0D" w:rsidR="0062021D" w:rsidRDefault="0062021D" w:rsidP="0062021D">
      <w:pPr>
        <w:pStyle w:val="ListParagraph"/>
        <w:numPr>
          <w:ilvl w:val="1"/>
          <w:numId w:val="1"/>
        </w:numPr>
      </w:pPr>
      <w:r>
        <w:t>Begin to look at clinical site for internship placements</w:t>
      </w:r>
    </w:p>
    <w:p w14:paraId="236F542F" w14:textId="7E4A7B02" w:rsidR="0062021D" w:rsidRDefault="0062021D" w:rsidP="0062021D">
      <w:pPr>
        <w:pStyle w:val="ListParagraph"/>
        <w:numPr>
          <w:ilvl w:val="1"/>
          <w:numId w:val="1"/>
        </w:numPr>
      </w:pPr>
      <w:r>
        <w:t>Add AAC class</w:t>
      </w:r>
    </w:p>
    <w:p w14:paraId="0A5E00BA" w14:textId="38E3BA0C" w:rsidR="0062021D" w:rsidRDefault="0062021D" w:rsidP="0062021D">
      <w:pPr>
        <w:pStyle w:val="ListParagraph"/>
        <w:numPr>
          <w:ilvl w:val="1"/>
          <w:numId w:val="1"/>
        </w:numPr>
      </w:pPr>
      <w:r>
        <w:t xml:space="preserve">Reduce </w:t>
      </w:r>
      <w:r w:rsidR="00295D03">
        <w:t xml:space="preserve">lecture topical </w:t>
      </w:r>
      <w:r>
        <w:t>outline</w:t>
      </w:r>
      <w:r w:rsidR="00295D03">
        <w:t xml:space="preserve"> for both classes</w:t>
      </w:r>
      <w:r>
        <w:t xml:space="preserve"> (reduce topics for each semester)</w:t>
      </w:r>
    </w:p>
    <w:p w14:paraId="3116365B" w14:textId="77908ED7" w:rsidR="0062021D" w:rsidRDefault="0062021D" w:rsidP="0062021D">
      <w:pPr>
        <w:pStyle w:val="ListParagraph"/>
        <w:numPr>
          <w:ilvl w:val="0"/>
          <w:numId w:val="1"/>
        </w:numPr>
      </w:pPr>
      <w:r>
        <w:t>Questions:</w:t>
      </w:r>
    </w:p>
    <w:p w14:paraId="7FC4C0F8" w14:textId="218BE064" w:rsidR="0062021D" w:rsidRDefault="0062021D" w:rsidP="0062021D">
      <w:pPr>
        <w:pStyle w:val="ListParagraph"/>
        <w:numPr>
          <w:ilvl w:val="1"/>
          <w:numId w:val="1"/>
        </w:numPr>
      </w:pPr>
      <w:r>
        <w:t>Where can a SLPA work? Adult and peds, school settings</w:t>
      </w:r>
    </w:p>
    <w:p w14:paraId="47B1D4F7" w14:textId="03F30F64" w:rsidR="0062021D" w:rsidRDefault="00295D03" w:rsidP="0062021D">
      <w:pPr>
        <w:pStyle w:val="ListParagraph"/>
        <w:numPr>
          <w:ilvl w:val="0"/>
          <w:numId w:val="1"/>
        </w:numPr>
      </w:pPr>
      <w:r>
        <w:t>End of meeting (Doodle poll for April meeting and add evening times)</w:t>
      </w:r>
    </w:p>
    <w:sectPr w:rsidR="0062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13943"/>
    <w:multiLevelType w:val="hybridMultilevel"/>
    <w:tmpl w:val="F1F2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89"/>
    <w:rsid w:val="000C6489"/>
    <w:rsid w:val="00295D03"/>
    <w:rsid w:val="00485C6E"/>
    <w:rsid w:val="00540F5F"/>
    <w:rsid w:val="0062021D"/>
    <w:rsid w:val="00654CE1"/>
    <w:rsid w:val="007660EF"/>
    <w:rsid w:val="008061FF"/>
    <w:rsid w:val="008A2E97"/>
    <w:rsid w:val="008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D474"/>
  <w15:chartTrackingRefBased/>
  <w15:docId w15:val="{A9919A6E-8E64-41E6-A863-4F8CBFAB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Ponce, Heather</dc:creator>
  <cp:keywords/>
  <dc:description/>
  <cp:lastModifiedBy>Gaete, Valentina</cp:lastModifiedBy>
  <cp:revision>2</cp:revision>
  <dcterms:created xsi:type="dcterms:W3CDTF">2023-05-31T03:00:00Z</dcterms:created>
  <dcterms:modified xsi:type="dcterms:W3CDTF">2023-05-31T03:00:00Z</dcterms:modified>
</cp:coreProperties>
</file>